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BD6" w:rsidRDefault="00791123" w:rsidP="00415441">
      <w:pPr>
        <w:pStyle w:val="NoSpacing"/>
        <w:jc w:val="center"/>
        <w:rPr>
          <w:sz w:val="80"/>
          <w:szCs w:val="80"/>
        </w:rPr>
      </w:pPr>
      <w:r w:rsidRPr="00532BD6">
        <w:rPr>
          <w:sz w:val="80"/>
          <w:szCs w:val="80"/>
        </w:rPr>
        <w:t xml:space="preserve">Rightly Dividing </w:t>
      </w:r>
    </w:p>
    <w:p w:rsidR="00791123" w:rsidRPr="00532BD6" w:rsidRDefault="00791123" w:rsidP="00415441">
      <w:pPr>
        <w:pStyle w:val="NoSpacing"/>
        <w:jc w:val="center"/>
        <w:rPr>
          <w:sz w:val="80"/>
          <w:szCs w:val="80"/>
        </w:rPr>
      </w:pPr>
      <w:r w:rsidRPr="00532BD6">
        <w:rPr>
          <w:sz w:val="80"/>
          <w:szCs w:val="80"/>
        </w:rPr>
        <w:t>The Word of Truth</w:t>
      </w:r>
    </w:p>
    <w:p w:rsidR="00415441" w:rsidRPr="00415441" w:rsidRDefault="00415441" w:rsidP="00415441">
      <w:pPr>
        <w:pStyle w:val="NoSpacing"/>
      </w:pPr>
    </w:p>
    <w:p w:rsidR="00532BD6" w:rsidRPr="00532BD6" w:rsidRDefault="00532BD6" w:rsidP="00532BD6">
      <w:pPr>
        <w:pStyle w:val="NoSpacing"/>
        <w:jc w:val="center"/>
        <w:rPr>
          <w:sz w:val="32"/>
          <w:szCs w:val="32"/>
        </w:rPr>
      </w:pPr>
      <w:r w:rsidRPr="00532BD6">
        <w:rPr>
          <w:sz w:val="32"/>
          <w:szCs w:val="32"/>
        </w:rPr>
        <w:t>April 4. 2018 through June 27, 2018</w:t>
      </w:r>
    </w:p>
    <w:p w:rsidR="00532BD6" w:rsidRDefault="00532BD6" w:rsidP="00415441">
      <w:pPr>
        <w:pStyle w:val="NoSpacing"/>
        <w:jc w:val="center"/>
        <w:rPr>
          <w:sz w:val="28"/>
          <w:szCs w:val="28"/>
        </w:rPr>
      </w:pPr>
    </w:p>
    <w:p w:rsidR="00415441" w:rsidRPr="00415441" w:rsidRDefault="00415441" w:rsidP="00415441">
      <w:pPr>
        <w:pStyle w:val="NoSpacing"/>
        <w:jc w:val="center"/>
        <w:rPr>
          <w:sz w:val="28"/>
          <w:szCs w:val="28"/>
        </w:rPr>
      </w:pPr>
      <w:bookmarkStart w:id="0" w:name="_GoBack"/>
      <w:r w:rsidRPr="00415441">
        <w:rPr>
          <w:sz w:val="28"/>
          <w:szCs w:val="28"/>
        </w:rPr>
        <w:t>2 Timothy 2:15</w:t>
      </w:r>
    </w:p>
    <w:p w:rsidR="00415441" w:rsidRPr="00532BD6" w:rsidRDefault="00415441" w:rsidP="00415441">
      <w:pPr>
        <w:pStyle w:val="NoSpacing"/>
        <w:jc w:val="center"/>
        <w:rPr>
          <w:i/>
          <w:sz w:val="28"/>
          <w:szCs w:val="28"/>
        </w:rPr>
      </w:pPr>
      <w:r w:rsidRPr="00532BD6">
        <w:rPr>
          <w:i/>
          <w:sz w:val="28"/>
          <w:szCs w:val="28"/>
        </w:rPr>
        <w:t xml:space="preserve">Be diligent to present yourself approved to God as a workman </w:t>
      </w:r>
    </w:p>
    <w:bookmarkEnd w:id="0"/>
    <w:p w:rsidR="00415441" w:rsidRPr="00415441" w:rsidRDefault="00415441" w:rsidP="00415441">
      <w:pPr>
        <w:pStyle w:val="NoSpacing"/>
        <w:jc w:val="center"/>
        <w:rPr>
          <w:sz w:val="28"/>
          <w:szCs w:val="28"/>
        </w:rPr>
      </w:pPr>
      <w:r w:rsidRPr="00532BD6">
        <w:rPr>
          <w:i/>
          <w:sz w:val="28"/>
          <w:szCs w:val="28"/>
        </w:rPr>
        <w:t>who does not need to be ashamed, accurately handling the word of truth</w:t>
      </w:r>
      <w:r w:rsidRPr="00415441">
        <w:rPr>
          <w:sz w:val="28"/>
          <w:szCs w:val="28"/>
        </w:rPr>
        <w:t>.</w:t>
      </w:r>
    </w:p>
    <w:p w:rsidR="00415441" w:rsidRPr="00415441" w:rsidRDefault="00415441" w:rsidP="00415441">
      <w:pPr>
        <w:pStyle w:val="NoSpacing"/>
      </w:pPr>
    </w:p>
    <w:p w:rsidR="00415441" w:rsidRPr="00415441" w:rsidRDefault="00415441" w:rsidP="00415441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5"/>
        <w:gridCol w:w="2785"/>
      </w:tblGrid>
      <w:tr w:rsidR="00415441" w:rsidRPr="00415441" w:rsidTr="00415441">
        <w:tc>
          <w:tcPr>
            <w:tcW w:w="6565" w:type="dxa"/>
            <w:shd w:val="clear" w:color="auto" w:fill="D9D9D9" w:themeFill="background1" w:themeFillShade="D9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CLASS</w:t>
            </w:r>
          </w:p>
        </w:tc>
        <w:tc>
          <w:tcPr>
            <w:tcW w:w="2785" w:type="dxa"/>
            <w:shd w:val="clear" w:color="auto" w:fill="D9D9D9" w:themeFill="background1" w:themeFillShade="D9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DATE</w:t>
            </w:r>
          </w:p>
        </w:tc>
      </w:tr>
      <w:tr w:rsidR="00415441" w:rsidRPr="00415441" w:rsidTr="00415441">
        <w:tc>
          <w:tcPr>
            <w:tcW w:w="6565" w:type="dxa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False Claims about the Bible</w:t>
            </w:r>
          </w:p>
        </w:tc>
        <w:tc>
          <w:tcPr>
            <w:tcW w:w="2785" w:type="dxa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April 4</w:t>
            </w:r>
          </w:p>
        </w:tc>
      </w:tr>
      <w:tr w:rsidR="00415441" w:rsidRPr="00415441" w:rsidTr="00415441">
        <w:tc>
          <w:tcPr>
            <w:tcW w:w="6565" w:type="dxa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How we got the bible</w:t>
            </w:r>
          </w:p>
        </w:tc>
        <w:tc>
          <w:tcPr>
            <w:tcW w:w="2785" w:type="dxa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April 11</w:t>
            </w:r>
          </w:p>
        </w:tc>
      </w:tr>
      <w:tr w:rsidR="00415441" w:rsidRPr="00415441" w:rsidTr="00415441">
        <w:tc>
          <w:tcPr>
            <w:tcW w:w="6565" w:type="dxa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The modern English Bible</w:t>
            </w:r>
          </w:p>
        </w:tc>
        <w:tc>
          <w:tcPr>
            <w:tcW w:w="2785" w:type="dxa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April 18</w:t>
            </w:r>
          </w:p>
        </w:tc>
      </w:tr>
      <w:tr w:rsidR="00415441" w:rsidRPr="00415441" w:rsidTr="00415441">
        <w:tc>
          <w:tcPr>
            <w:tcW w:w="6565" w:type="dxa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The concept of authority</w:t>
            </w:r>
          </w:p>
        </w:tc>
        <w:tc>
          <w:tcPr>
            <w:tcW w:w="2785" w:type="dxa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April 25</w:t>
            </w:r>
          </w:p>
        </w:tc>
      </w:tr>
      <w:tr w:rsidR="00415441" w:rsidRPr="00415441" w:rsidTr="00415441">
        <w:tc>
          <w:tcPr>
            <w:tcW w:w="6565" w:type="dxa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Claims the Bible Makes of Itself – Inspiration</w:t>
            </w:r>
          </w:p>
        </w:tc>
        <w:tc>
          <w:tcPr>
            <w:tcW w:w="2785" w:type="dxa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May 2</w:t>
            </w:r>
          </w:p>
        </w:tc>
      </w:tr>
      <w:tr w:rsidR="00415441" w:rsidRPr="00415441" w:rsidTr="00415441">
        <w:tc>
          <w:tcPr>
            <w:tcW w:w="6565" w:type="dxa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Claims the Bible Makes of itself – Understandable</w:t>
            </w:r>
          </w:p>
        </w:tc>
        <w:tc>
          <w:tcPr>
            <w:tcW w:w="2785" w:type="dxa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May 9</w:t>
            </w:r>
          </w:p>
        </w:tc>
      </w:tr>
      <w:tr w:rsidR="00415441" w:rsidRPr="00415441" w:rsidTr="00415441">
        <w:tc>
          <w:tcPr>
            <w:tcW w:w="6565" w:type="dxa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Claims the Bible makes of itself – Undestroyable</w:t>
            </w:r>
          </w:p>
        </w:tc>
        <w:tc>
          <w:tcPr>
            <w:tcW w:w="2785" w:type="dxa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May 16</w:t>
            </w:r>
          </w:p>
        </w:tc>
      </w:tr>
      <w:tr w:rsidR="00415441" w:rsidRPr="00415441" w:rsidTr="00415441">
        <w:tc>
          <w:tcPr>
            <w:tcW w:w="6565" w:type="dxa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Using Your Bible to Study</w:t>
            </w:r>
          </w:p>
        </w:tc>
        <w:tc>
          <w:tcPr>
            <w:tcW w:w="2785" w:type="dxa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May 23</w:t>
            </w:r>
          </w:p>
        </w:tc>
      </w:tr>
      <w:tr w:rsidR="00415441" w:rsidRPr="00415441" w:rsidTr="00415441">
        <w:tc>
          <w:tcPr>
            <w:tcW w:w="6565" w:type="dxa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Using Your Bible to Study (pt 2)</w:t>
            </w:r>
          </w:p>
        </w:tc>
        <w:tc>
          <w:tcPr>
            <w:tcW w:w="2785" w:type="dxa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May 30</w:t>
            </w:r>
          </w:p>
        </w:tc>
      </w:tr>
      <w:tr w:rsidR="00415441" w:rsidRPr="00415441" w:rsidTr="00415441">
        <w:tc>
          <w:tcPr>
            <w:tcW w:w="6565" w:type="dxa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Using Your Bible to Teach others</w:t>
            </w:r>
          </w:p>
        </w:tc>
        <w:tc>
          <w:tcPr>
            <w:tcW w:w="2785" w:type="dxa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June 6</w:t>
            </w:r>
          </w:p>
        </w:tc>
      </w:tr>
      <w:tr w:rsidR="00415441" w:rsidRPr="00415441" w:rsidTr="00415441">
        <w:tc>
          <w:tcPr>
            <w:tcW w:w="6565" w:type="dxa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Using Your Bible to Teach Others (Pt 2)</w:t>
            </w:r>
          </w:p>
        </w:tc>
        <w:tc>
          <w:tcPr>
            <w:tcW w:w="2785" w:type="dxa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June 13</w:t>
            </w:r>
          </w:p>
        </w:tc>
      </w:tr>
      <w:tr w:rsidR="00415441" w:rsidRPr="00415441" w:rsidTr="00415441">
        <w:tc>
          <w:tcPr>
            <w:tcW w:w="6565" w:type="dxa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The Basics of the Old Testament</w:t>
            </w:r>
          </w:p>
        </w:tc>
        <w:tc>
          <w:tcPr>
            <w:tcW w:w="2785" w:type="dxa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June 20</w:t>
            </w:r>
          </w:p>
        </w:tc>
      </w:tr>
      <w:tr w:rsidR="00415441" w:rsidRPr="00415441" w:rsidTr="00415441">
        <w:tc>
          <w:tcPr>
            <w:tcW w:w="6565" w:type="dxa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The Basics of the New Testament</w:t>
            </w:r>
          </w:p>
        </w:tc>
        <w:tc>
          <w:tcPr>
            <w:tcW w:w="2785" w:type="dxa"/>
          </w:tcPr>
          <w:p w:rsidR="00415441" w:rsidRPr="00415441" w:rsidRDefault="00415441" w:rsidP="00415441">
            <w:pPr>
              <w:pStyle w:val="NoSpacing"/>
              <w:rPr>
                <w:sz w:val="30"/>
                <w:szCs w:val="30"/>
              </w:rPr>
            </w:pPr>
            <w:r w:rsidRPr="00415441">
              <w:rPr>
                <w:sz w:val="30"/>
                <w:szCs w:val="30"/>
              </w:rPr>
              <w:t>June 27</w:t>
            </w:r>
          </w:p>
        </w:tc>
      </w:tr>
    </w:tbl>
    <w:p w:rsidR="00791123" w:rsidRPr="00415441" w:rsidRDefault="00791123" w:rsidP="00415441">
      <w:pPr>
        <w:pStyle w:val="NoSpacing"/>
      </w:pPr>
      <w:r w:rsidRPr="00415441">
        <w:t xml:space="preserve"> </w:t>
      </w:r>
    </w:p>
    <w:p w:rsidR="00A97904" w:rsidRDefault="00A97904" w:rsidP="00415441">
      <w:pPr>
        <w:pStyle w:val="NoSpacing"/>
      </w:pPr>
    </w:p>
    <w:p w:rsidR="00415441" w:rsidRDefault="00415441" w:rsidP="00415441">
      <w:pPr>
        <w:pStyle w:val="NoSpacing"/>
      </w:pPr>
    </w:p>
    <w:p w:rsidR="00415441" w:rsidRDefault="00415441" w:rsidP="00415441">
      <w:pPr>
        <w:pStyle w:val="NoSpacing"/>
      </w:pPr>
    </w:p>
    <w:p w:rsidR="00415441" w:rsidRDefault="00415441" w:rsidP="00415441">
      <w:pPr>
        <w:pStyle w:val="NoSpacing"/>
      </w:pPr>
    </w:p>
    <w:p w:rsidR="00415441" w:rsidRDefault="00415441" w:rsidP="00415441">
      <w:pPr>
        <w:pStyle w:val="NoSpacing"/>
      </w:pPr>
    </w:p>
    <w:p w:rsidR="00415441" w:rsidRDefault="00415441" w:rsidP="00415441">
      <w:pPr>
        <w:pStyle w:val="NoSpacing"/>
      </w:pPr>
    </w:p>
    <w:p w:rsidR="00415441" w:rsidRDefault="00415441" w:rsidP="00415441">
      <w:pPr>
        <w:pStyle w:val="NoSpacing"/>
      </w:pPr>
    </w:p>
    <w:p w:rsidR="00415441" w:rsidRDefault="00415441" w:rsidP="00415441">
      <w:pPr>
        <w:pStyle w:val="NoSpacing"/>
      </w:pPr>
    </w:p>
    <w:p w:rsidR="00415441" w:rsidRDefault="00415441" w:rsidP="00415441">
      <w:pPr>
        <w:pStyle w:val="NoSpacing"/>
      </w:pPr>
    </w:p>
    <w:p w:rsidR="00415441" w:rsidRDefault="00415441" w:rsidP="00415441">
      <w:pPr>
        <w:pStyle w:val="NoSpacing"/>
      </w:pPr>
    </w:p>
    <w:sectPr w:rsidR="00415441" w:rsidSect="004267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4D1" w:rsidRDefault="002E44D1" w:rsidP="00415441">
      <w:pPr>
        <w:spacing w:after="0" w:line="240" w:lineRule="auto"/>
      </w:pPr>
      <w:r>
        <w:separator/>
      </w:r>
    </w:p>
  </w:endnote>
  <w:endnote w:type="continuationSeparator" w:id="0">
    <w:p w:rsidR="002E44D1" w:rsidRDefault="002E44D1" w:rsidP="00415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4D1" w:rsidRDefault="002E44D1" w:rsidP="00415441">
      <w:pPr>
        <w:spacing w:after="0" w:line="240" w:lineRule="auto"/>
      </w:pPr>
      <w:r>
        <w:separator/>
      </w:r>
    </w:p>
  </w:footnote>
  <w:footnote w:type="continuationSeparator" w:id="0">
    <w:p w:rsidR="002E44D1" w:rsidRDefault="002E44D1" w:rsidP="004154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123"/>
    <w:rsid w:val="002577A8"/>
    <w:rsid w:val="00286C34"/>
    <w:rsid w:val="002E44D1"/>
    <w:rsid w:val="00415441"/>
    <w:rsid w:val="00426798"/>
    <w:rsid w:val="00532BD6"/>
    <w:rsid w:val="00791123"/>
    <w:rsid w:val="00842082"/>
    <w:rsid w:val="009C590D"/>
    <w:rsid w:val="00A97904"/>
    <w:rsid w:val="00E07E57"/>
    <w:rsid w:val="00F0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5B5D16-BAAB-41D0-B951-611CE5FD7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5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154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5441"/>
  </w:style>
  <w:style w:type="paragraph" w:styleId="Footer">
    <w:name w:val="footer"/>
    <w:basedOn w:val="Normal"/>
    <w:link w:val="FooterChar"/>
    <w:uiPriority w:val="99"/>
    <w:unhideWhenUsed/>
    <w:rsid w:val="004154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5441"/>
  </w:style>
  <w:style w:type="paragraph" w:styleId="NoSpacing">
    <w:name w:val="No Spacing"/>
    <w:uiPriority w:val="1"/>
    <w:qFormat/>
    <w:rsid w:val="004154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8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9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4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8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8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HAINES</dc:creator>
  <cp:keywords/>
  <dc:description/>
  <cp:lastModifiedBy>BRIAN HAINES</cp:lastModifiedBy>
  <cp:revision>2</cp:revision>
  <dcterms:created xsi:type="dcterms:W3CDTF">2018-04-05T16:16:00Z</dcterms:created>
  <dcterms:modified xsi:type="dcterms:W3CDTF">2018-04-05T16:16:00Z</dcterms:modified>
</cp:coreProperties>
</file>